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01" w:rsidRDefault="004F76CD" w:rsidP="00A23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работы с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3903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FC293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0367">
        <w:rPr>
          <w:rFonts w:ascii="Times New Roman" w:hAnsi="Times New Roman" w:cs="Times New Roman"/>
          <w:b/>
          <w:sz w:val="28"/>
          <w:szCs w:val="28"/>
        </w:rPr>
        <w:t>4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90367" w:rsidRPr="00F73577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577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Главном управлении МЧС России по Калининградской области, организована в соответствии с Федеральным законом от 02.05.2006 №59-ФЗ «О порядке рассмотрения обращений граждан Российской Федерации», Федеральным законом от 09.02.2009 №8-ФЗ «Об обеспечении доступа к информации о деятельности государственных органов, органов местного самоуправления», приказом МЧС России от 29.12.2021 № 933 «Об организации работы по рассмотрению обращений граждан в</w:t>
      </w:r>
      <w:proofErr w:type="gramEnd"/>
      <w:r w:rsidRPr="00F73577">
        <w:rPr>
          <w:rFonts w:ascii="Times New Roman" w:hAnsi="Times New Roman" w:cs="Times New Roman"/>
          <w:sz w:val="28"/>
          <w:szCs w:val="28"/>
        </w:rPr>
        <w:t xml:space="preserve">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390367" w:rsidRPr="007D7A66" w:rsidRDefault="00390367" w:rsidP="003903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7A66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7A66"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на </w:t>
      </w:r>
      <w:r w:rsidRPr="00F514C2">
        <w:rPr>
          <w:rFonts w:ascii="Times New Roman" w:eastAsia="Times New Roman" w:hAnsi="Times New Roman" w:cs="Times New Roman"/>
          <w:sz w:val="28"/>
          <w:szCs w:val="28"/>
          <w:lang w:eastAsia="ru-RU"/>
        </w:rPr>
        <w:t>4,64</w:t>
      </w:r>
      <w:r w:rsidRPr="004F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202</w:t>
      </w:r>
      <w:r w:rsidR="00713706" w:rsidRPr="007137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них: в электронном виде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письменном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0367" w:rsidRPr="007D7A66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7A66">
        <w:rPr>
          <w:rFonts w:ascii="Times New Roman" w:hAnsi="Times New Roman" w:cs="Times New Roman"/>
          <w:sz w:val="28"/>
          <w:szCs w:val="28"/>
        </w:rPr>
        <w:t>Основные темы, по которым обращались граждане:</w:t>
      </w:r>
    </w:p>
    <w:p w:rsidR="00390367" w:rsidRPr="007D7A66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законодательство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 xml:space="preserve"> (0 % от общего количества), (АППГ: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7A6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90367" w:rsidRPr="007D7A66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деятельность и принимаемые решения МЧС России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7D7A66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390367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прохождение службы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0,9 </w:t>
      </w:r>
      <w:r w:rsidRPr="007D7A66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390367" w:rsidRPr="007D7A66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(заработная плата) </w:t>
      </w:r>
      <w:r w:rsidRPr="007D7A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Pr="004F0CD3"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390367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пожарной безопасности - 1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Pr="004F0C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1,43 </w:t>
      </w:r>
      <w:r w:rsidRPr="007D7A66">
        <w:rPr>
          <w:rFonts w:ascii="Times New Roman" w:hAnsi="Times New Roman" w:cs="Times New Roman"/>
          <w:sz w:val="28"/>
          <w:szCs w:val="28"/>
        </w:rPr>
        <w:t>% от общего количества), (АППГ:1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390367" w:rsidRPr="001B7AAF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AAF">
        <w:rPr>
          <w:rFonts w:ascii="Times New Roman" w:hAnsi="Times New Roman" w:cs="Times New Roman"/>
          <w:sz w:val="28"/>
          <w:szCs w:val="28"/>
        </w:rPr>
        <w:t>социальная защита пострадавших от радиоактивного заражения, льготы в законодательстве о социальном обеспечении и социальном страховании – 1  (0,49% от общего количества), (АППГ:0);</w:t>
      </w:r>
    </w:p>
    <w:p w:rsidR="00390367" w:rsidRPr="001B7AAF" w:rsidRDefault="00390367" w:rsidP="00390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AAF">
        <w:rPr>
          <w:rFonts w:ascii="Times New Roman" w:hAnsi="Times New Roman" w:cs="Times New Roman"/>
          <w:sz w:val="28"/>
          <w:szCs w:val="28"/>
        </w:rPr>
        <w:t>коммунальное хозяйство  – 2 (0,9% от общего количества), (АППГ: 4);</w:t>
      </w:r>
    </w:p>
    <w:p w:rsidR="00390367" w:rsidRPr="001B7AAF" w:rsidRDefault="00390367" w:rsidP="00390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AAF">
        <w:rPr>
          <w:rFonts w:ascii="Times New Roman" w:hAnsi="Times New Roman" w:cs="Times New Roman"/>
          <w:sz w:val="28"/>
          <w:szCs w:val="28"/>
        </w:rPr>
        <w:t>деятельность государственной инспекции по маломерным судам (ГИМС) – 29 (14,29 % от общего количества), (АППГ: 23);</w:t>
      </w:r>
    </w:p>
    <w:p w:rsidR="00390367" w:rsidRPr="001B7AAF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AAF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 – 15 (7,39 % от общего количества), (АППГ:7);</w:t>
      </w:r>
    </w:p>
    <w:p w:rsidR="00390367" w:rsidRPr="001B7AAF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AAF">
        <w:rPr>
          <w:rFonts w:ascii="Times New Roman" w:hAnsi="Times New Roman" w:cs="Times New Roman"/>
          <w:sz w:val="28"/>
          <w:szCs w:val="28"/>
        </w:rPr>
        <w:t>вопросы гражданской обороны – 2 (0,9 % от общего количества), (АППГ – 4);</w:t>
      </w:r>
    </w:p>
    <w:p w:rsidR="00390367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вопросы, связанные с рассмотрением обращений граждан должностными лицами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1,48</w:t>
      </w:r>
      <w:r w:rsidRPr="007D7A6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A66">
        <w:rPr>
          <w:rFonts w:ascii="Times New Roman" w:hAnsi="Times New Roman" w:cs="Times New Roman"/>
          <w:sz w:val="28"/>
          <w:szCs w:val="28"/>
        </w:rPr>
        <w:t>от общего количества), (АППГ-</w:t>
      </w:r>
      <w:r>
        <w:rPr>
          <w:rFonts w:ascii="Times New Roman" w:hAnsi="Times New Roman" w:cs="Times New Roman"/>
          <w:sz w:val="28"/>
          <w:szCs w:val="28"/>
        </w:rPr>
        <w:t>10);</w:t>
      </w:r>
    </w:p>
    <w:p w:rsidR="00390367" w:rsidRPr="007D7A66" w:rsidRDefault="00390367" w:rsidP="00390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и информатизация (оказание услуг в электронном виде) - </w:t>
      </w:r>
      <w:r w:rsidRPr="001B7AAF">
        <w:rPr>
          <w:rFonts w:ascii="Times New Roman" w:hAnsi="Times New Roman" w:cs="Times New Roman"/>
          <w:sz w:val="28"/>
          <w:szCs w:val="28"/>
        </w:rPr>
        <w:t>1  (0,49% от общего количества), (АППГ:0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0367" w:rsidRDefault="00390367" w:rsidP="00390367">
      <w:pPr>
        <w:tabs>
          <w:tab w:val="left" w:pos="255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>По тематике наибольшее количество обращений граждан поступило</w:t>
      </w:r>
      <w:r w:rsidRPr="004F558D">
        <w:rPr>
          <w:rFonts w:ascii="Times New Roman" w:hAnsi="Times New Roman" w:cs="Times New Roman"/>
          <w:sz w:val="28"/>
          <w:szCs w:val="28"/>
        </w:rPr>
        <w:t xml:space="preserve"> по вопросу «Противопожарная служба, соблюдение норм противопожарной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в отчетном периоде наблюдается увеличение обращений по данному вопросу по сравнению с аналогичным периодом прошлого года</w:t>
      </w:r>
      <w:r w:rsidRPr="004F558D">
        <w:rPr>
          <w:rFonts w:ascii="Times New Roman" w:hAnsi="Times New Roman" w:cs="Times New Roman"/>
          <w:sz w:val="28"/>
          <w:szCs w:val="28"/>
        </w:rPr>
        <w:t>. Наиболее част</w:t>
      </w:r>
      <w:r>
        <w:rPr>
          <w:rFonts w:ascii="Times New Roman" w:hAnsi="Times New Roman" w:cs="Times New Roman"/>
          <w:sz w:val="28"/>
          <w:szCs w:val="28"/>
        </w:rPr>
        <w:t>о затрагиваются</w:t>
      </w:r>
      <w:r w:rsidRPr="004F558D">
        <w:rPr>
          <w:rFonts w:ascii="Times New Roman" w:hAnsi="Times New Roman" w:cs="Times New Roman"/>
          <w:sz w:val="28"/>
          <w:szCs w:val="28"/>
        </w:rPr>
        <w:t xml:space="preserve"> вопросы нарушения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  <w:r w:rsidRPr="004F558D">
        <w:rPr>
          <w:rFonts w:ascii="Times New Roman" w:hAnsi="Times New Roman" w:cs="Times New Roman"/>
          <w:sz w:val="28"/>
          <w:szCs w:val="28"/>
        </w:rPr>
        <w:t xml:space="preserve"> в местах общего пользования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жилых</w:t>
      </w:r>
      <w:r w:rsidRPr="004F558D">
        <w:rPr>
          <w:rFonts w:ascii="Times New Roman" w:hAnsi="Times New Roman" w:cs="Times New Roman"/>
          <w:sz w:val="28"/>
          <w:szCs w:val="28"/>
        </w:rPr>
        <w:t xml:space="preserve"> домов,</w:t>
      </w:r>
      <w:r>
        <w:rPr>
          <w:rFonts w:ascii="Times New Roman" w:hAnsi="Times New Roman" w:cs="Times New Roman"/>
          <w:sz w:val="28"/>
          <w:szCs w:val="28"/>
        </w:rPr>
        <w:t xml:space="preserve"> в нежилых строениях, на придомовых территориях, содержание проездов и подъездов к многоквартирным жилым домам</w:t>
      </w:r>
      <w:r w:rsidRPr="004F558D">
        <w:rPr>
          <w:rFonts w:ascii="Times New Roman" w:hAnsi="Times New Roman" w:cs="Times New Roman"/>
          <w:sz w:val="28"/>
          <w:szCs w:val="28"/>
        </w:rPr>
        <w:t>. По обращениям проводятся проверки с выездом на место, в случае подтвержден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F558D">
        <w:rPr>
          <w:rFonts w:ascii="Times New Roman" w:hAnsi="Times New Roman" w:cs="Times New Roman"/>
          <w:sz w:val="28"/>
          <w:szCs w:val="28"/>
        </w:rPr>
        <w:t xml:space="preserve"> фактов, указанных в обращении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58D">
        <w:rPr>
          <w:rFonts w:ascii="Times New Roman" w:hAnsi="Times New Roman" w:cs="Times New Roman"/>
          <w:sz w:val="28"/>
          <w:szCs w:val="28"/>
        </w:rPr>
        <w:t xml:space="preserve"> выносится предостережение о недопустимости нарушения обязательных требований пожарной безопасности и предлагается принять меры по их соблюдению.</w:t>
      </w:r>
    </w:p>
    <w:p w:rsidR="00390367" w:rsidRDefault="00390367" w:rsidP="00390367">
      <w:pPr>
        <w:tabs>
          <w:tab w:val="left" w:pos="709"/>
          <w:tab w:val="left" w:pos="2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Значительное количество запросов поступило в Государственную инспекцию по маломерным судам. Граждане запрашивают информацию о зарегистрированных маломерных судах.</w:t>
      </w:r>
    </w:p>
    <w:p w:rsidR="00390367" w:rsidRDefault="00390367" w:rsidP="00390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осложнением геополитической обстановки появились вопросы у граждан по теме гражданской обороны (содержание, количество бомбоубежищ)</w:t>
      </w:r>
      <w:r w:rsidRPr="00FD2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отмечается снижение количества вопросов по данному направлению. </w:t>
      </w:r>
    </w:p>
    <w:p w:rsidR="00390367" w:rsidRDefault="00390367" w:rsidP="00390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9C">
        <w:rPr>
          <w:rFonts w:ascii="Times New Roman" w:hAnsi="Times New Roman" w:cs="Times New Roman"/>
          <w:sz w:val="28"/>
          <w:szCs w:val="28"/>
        </w:rPr>
        <w:t>Отмечаются обращения граждан по вопросам социальной сферы в части предоставления справочной информации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59C">
        <w:rPr>
          <w:rFonts w:ascii="Times New Roman" w:hAnsi="Times New Roman" w:cs="Times New Roman"/>
          <w:sz w:val="28"/>
          <w:szCs w:val="28"/>
        </w:rPr>
        <w:t>социальной защиты пострадавших от радиоактивного заражения.</w:t>
      </w:r>
    </w:p>
    <w:p w:rsidR="00390367" w:rsidRDefault="00390367" w:rsidP="00390367">
      <w:pPr>
        <w:rPr>
          <w:rFonts w:ascii="Times New Roman" w:hAnsi="Times New Roman" w:cs="Times New Roman"/>
          <w:b/>
          <w:sz w:val="28"/>
          <w:szCs w:val="28"/>
        </w:rPr>
      </w:pPr>
    </w:p>
    <w:sectPr w:rsidR="00390367" w:rsidSect="006E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13157F"/>
    <w:rsid w:val="000203B3"/>
    <w:rsid w:val="0009724A"/>
    <w:rsid w:val="000A5D00"/>
    <w:rsid w:val="000D6F58"/>
    <w:rsid w:val="0013157F"/>
    <w:rsid w:val="0015259C"/>
    <w:rsid w:val="00186623"/>
    <w:rsid w:val="00203526"/>
    <w:rsid w:val="002073D0"/>
    <w:rsid w:val="00266331"/>
    <w:rsid w:val="00274235"/>
    <w:rsid w:val="002D50E7"/>
    <w:rsid w:val="00332A6B"/>
    <w:rsid w:val="00360E65"/>
    <w:rsid w:val="00390367"/>
    <w:rsid w:val="003D0906"/>
    <w:rsid w:val="003E52DD"/>
    <w:rsid w:val="003F23DF"/>
    <w:rsid w:val="004E42E2"/>
    <w:rsid w:val="004E7A79"/>
    <w:rsid w:val="004F0CD3"/>
    <w:rsid w:val="004F76CD"/>
    <w:rsid w:val="005828CD"/>
    <w:rsid w:val="006E7261"/>
    <w:rsid w:val="00713706"/>
    <w:rsid w:val="00725C6A"/>
    <w:rsid w:val="00765D16"/>
    <w:rsid w:val="00774DBF"/>
    <w:rsid w:val="007C4070"/>
    <w:rsid w:val="007D7A66"/>
    <w:rsid w:val="008C2C05"/>
    <w:rsid w:val="00924B15"/>
    <w:rsid w:val="00952FA6"/>
    <w:rsid w:val="00973DDE"/>
    <w:rsid w:val="009B66D2"/>
    <w:rsid w:val="00A23901"/>
    <w:rsid w:val="00A7207B"/>
    <w:rsid w:val="00AE5C38"/>
    <w:rsid w:val="00AF72AE"/>
    <w:rsid w:val="00B07EF0"/>
    <w:rsid w:val="00B22BF1"/>
    <w:rsid w:val="00B26ACC"/>
    <w:rsid w:val="00B832F4"/>
    <w:rsid w:val="00BF0905"/>
    <w:rsid w:val="00C73F13"/>
    <w:rsid w:val="00C91A6B"/>
    <w:rsid w:val="00E11198"/>
    <w:rsid w:val="00EC34C8"/>
    <w:rsid w:val="00F9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КРИЦКАЯ Елена Викторовна</dc:creator>
  <cp:keywords/>
  <dc:description/>
  <cp:lastModifiedBy>krickaya</cp:lastModifiedBy>
  <cp:revision>34</cp:revision>
  <cp:lastPrinted>2024-01-11T08:24:00Z</cp:lastPrinted>
  <dcterms:created xsi:type="dcterms:W3CDTF">2023-04-03T13:53:00Z</dcterms:created>
  <dcterms:modified xsi:type="dcterms:W3CDTF">2024-04-05T10:42:00Z</dcterms:modified>
</cp:coreProperties>
</file>